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5FE" w:rsidRPr="00FB75FE" w:rsidRDefault="00FB75FE" w:rsidP="0059749D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FB75FE">
        <w:rPr>
          <w:rFonts w:eastAsia="Times New Roman" w:cstheme="minorHAnsi"/>
          <w:b/>
          <w:bCs/>
          <w:sz w:val="36"/>
          <w:szCs w:val="24"/>
        </w:rPr>
        <w:t>Employee Skills Gap Analysis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B70ACB" w:rsidRPr="008D757E" w:rsidTr="00FF408D">
        <w:trPr>
          <w:trHeight w:val="536"/>
        </w:trPr>
        <w:tc>
          <w:tcPr>
            <w:tcW w:w="2468" w:type="dxa"/>
            <w:vAlign w:val="center"/>
          </w:tcPr>
          <w:p w:rsidR="00B70ACB" w:rsidRDefault="00B70ACB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FB75FE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B70ACB" w:rsidRPr="008D757E" w:rsidRDefault="00B70ACB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70ACB" w:rsidRPr="008D59C6" w:rsidRDefault="00B70ACB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FB75FE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B70ACB" w:rsidRPr="008D757E" w:rsidRDefault="00B70ACB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70ACB" w:rsidRPr="008D757E" w:rsidTr="00FF408D">
        <w:trPr>
          <w:trHeight w:val="536"/>
        </w:trPr>
        <w:tc>
          <w:tcPr>
            <w:tcW w:w="2468" w:type="dxa"/>
            <w:vAlign w:val="center"/>
          </w:tcPr>
          <w:p w:rsidR="00B70ACB" w:rsidRPr="00FB75FE" w:rsidRDefault="00B70ACB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B75FE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B70ACB" w:rsidRPr="008D757E" w:rsidRDefault="00B70ACB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70ACB" w:rsidRPr="00FB75FE" w:rsidRDefault="00B70ACB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B75FE">
              <w:rPr>
                <w:rFonts w:eastAsia="Times New Roman" w:cstheme="minorHAnsi"/>
                <w:b/>
                <w:bCs/>
                <w:sz w:val="24"/>
                <w:szCs w:val="24"/>
              </w:rPr>
              <w:t>Designation:</w:t>
            </w:r>
          </w:p>
        </w:tc>
        <w:tc>
          <w:tcPr>
            <w:tcW w:w="2418" w:type="dxa"/>
            <w:vAlign w:val="center"/>
          </w:tcPr>
          <w:p w:rsidR="00B70ACB" w:rsidRPr="008D757E" w:rsidRDefault="00B70ACB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70ACB" w:rsidRPr="008D757E" w:rsidTr="00FF408D">
        <w:trPr>
          <w:trHeight w:val="536"/>
        </w:trPr>
        <w:tc>
          <w:tcPr>
            <w:tcW w:w="2468" w:type="dxa"/>
            <w:vAlign w:val="center"/>
          </w:tcPr>
          <w:p w:rsidR="00B70ACB" w:rsidRPr="00FB75FE" w:rsidRDefault="00B70ACB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B75FE">
              <w:rPr>
                <w:rFonts w:eastAsia="Times New Roman" w:cstheme="minorHAnsi"/>
                <w:b/>
                <w:bCs/>
                <w:sz w:val="24"/>
                <w:szCs w:val="24"/>
              </w:rPr>
              <w:t>Supervisor/Manager:</w:t>
            </w:r>
          </w:p>
        </w:tc>
        <w:tc>
          <w:tcPr>
            <w:tcW w:w="2543" w:type="dxa"/>
            <w:vAlign w:val="center"/>
          </w:tcPr>
          <w:p w:rsidR="00B70ACB" w:rsidRPr="008D757E" w:rsidRDefault="00B70ACB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70ACB" w:rsidRPr="00FB75FE" w:rsidRDefault="00B70ACB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B75FE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B70ACB" w:rsidRPr="008D757E" w:rsidRDefault="00B70ACB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B75FE" w:rsidRPr="00FB75FE" w:rsidRDefault="00FB75FE" w:rsidP="00FB75F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B75FE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FB75FE" w:rsidRDefault="00FB75FE" w:rsidP="00FB75F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B75FE">
        <w:rPr>
          <w:rFonts w:eastAsia="Times New Roman" w:cstheme="minorHAnsi"/>
          <w:b/>
          <w:bCs/>
          <w:sz w:val="24"/>
          <w:szCs w:val="24"/>
        </w:rPr>
        <w:t>Section 1: Skill Assessment Table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1010"/>
        <w:gridCol w:w="1766"/>
        <w:gridCol w:w="1740"/>
        <w:gridCol w:w="1393"/>
        <w:gridCol w:w="1279"/>
        <w:gridCol w:w="1048"/>
        <w:gridCol w:w="1740"/>
      </w:tblGrid>
      <w:tr w:rsidR="00B70ACB" w:rsidRPr="008D757E" w:rsidTr="00B70ACB">
        <w:trPr>
          <w:trHeight w:val="536"/>
        </w:trPr>
        <w:tc>
          <w:tcPr>
            <w:tcW w:w="1413" w:type="dxa"/>
            <w:vAlign w:val="center"/>
          </w:tcPr>
          <w:p w:rsidR="00B70ACB" w:rsidRPr="00FB75FE" w:rsidRDefault="00B70ACB" w:rsidP="00B70AC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B75FE">
              <w:rPr>
                <w:rFonts w:eastAsia="Times New Roman" w:cstheme="minorHAnsi"/>
                <w:b/>
                <w:bCs/>
                <w:sz w:val="24"/>
                <w:szCs w:val="24"/>
              </w:rPr>
              <w:t>Sr. No.</w:t>
            </w:r>
          </w:p>
        </w:tc>
        <w:tc>
          <w:tcPr>
            <w:tcW w:w="1464" w:type="dxa"/>
            <w:vAlign w:val="center"/>
          </w:tcPr>
          <w:p w:rsidR="00B70ACB" w:rsidRPr="00FB75FE" w:rsidRDefault="00B70ACB" w:rsidP="00B70AC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B75FE">
              <w:rPr>
                <w:rFonts w:eastAsia="Times New Roman" w:cstheme="minorHAnsi"/>
                <w:b/>
                <w:bCs/>
                <w:sz w:val="24"/>
                <w:szCs w:val="24"/>
              </w:rPr>
              <w:t>Skill Area / Competency</w:t>
            </w:r>
          </w:p>
        </w:tc>
        <w:tc>
          <w:tcPr>
            <w:tcW w:w="1421" w:type="dxa"/>
            <w:vAlign w:val="center"/>
          </w:tcPr>
          <w:p w:rsidR="00B70ACB" w:rsidRPr="00FB75FE" w:rsidRDefault="00B70ACB" w:rsidP="00B70AC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B75FE">
              <w:rPr>
                <w:rFonts w:eastAsia="Times New Roman" w:cstheme="minorHAnsi"/>
                <w:b/>
                <w:bCs/>
                <w:sz w:val="24"/>
                <w:szCs w:val="24"/>
              </w:rPr>
              <w:t>Skill Required for Role</w:t>
            </w:r>
          </w:p>
        </w:tc>
        <w:tc>
          <w:tcPr>
            <w:tcW w:w="1424" w:type="dxa"/>
            <w:vAlign w:val="center"/>
          </w:tcPr>
          <w:p w:rsidR="00B70ACB" w:rsidRPr="00FB75FE" w:rsidRDefault="00B70ACB" w:rsidP="00B70AC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B75FE">
              <w:rPr>
                <w:rFonts w:eastAsia="Times New Roman" w:cstheme="minorHAnsi"/>
                <w:b/>
                <w:bCs/>
                <w:sz w:val="24"/>
                <w:szCs w:val="24"/>
              </w:rPr>
              <w:t>Employee’s Current Skill Level (1–5)</w:t>
            </w:r>
          </w:p>
        </w:tc>
        <w:tc>
          <w:tcPr>
            <w:tcW w:w="1421" w:type="dxa"/>
            <w:vAlign w:val="center"/>
          </w:tcPr>
          <w:p w:rsidR="00B70ACB" w:rsidRPr="00FB75FE" w:rsidRDefault="00B70ACB" w:rsidP="00B70AC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B75FE">
              <w:rPr>
                <w:rFonts w:eastAsia="Times New Roman" w:cstheme="minorHAnsi"/>
                <w:b/>
                <w:bCs/>
                <w:sz w:val="24"/>
                <w:szCs w:val="24"/>
              </w:rPr>
              <w:t>Required Skill Level (1–5)</w:t>
            </w:r>
          </w:p>
        </w:tc>
        <w:tc>
          <w:tcPr>
            <w:tcW w:w="1413" w:type="dxa"/>
            <w:vAlign w:val="center"/>
          </w:tcPr>
          <w:p w:rsidR="00B70ACB" w:rsidRPr="00FB75FE" w:rsidRDefault="00B70ACB" w:rsidP="00B70AC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B75FE">
              <w:rPr>
                <w:rFonts w:eastAsia="Times New Roman" w:cstheme="minorHAnsi"/>
                <w:b/>
                <w:bCs/>
                <w:sz w:val="24"/>
                <w:szCs w:val="24"/>
              </w:rPr>
              <w:t>Gap</w:t>
            </w:r>
          </w:p>
        </w:tc>
        <w:tc>
          <w:tcPr>
            <w:tcW w:w="1420" w:type="dxa"/>
            <w:vAlign w:val="center"/>
          </w:tcPr>
          <w:p w:rsidR="00B70ACB" w:rsidRPr="00FB75FE" w:rsidRDefault="00B70ACB" w:rsidP="00B70AC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B75FE">
              <w:rPr>
                <w:rFonts w:eastAsia="Times New Roman" w:cstheme="minorHAnsi"/>
                <w:b/>
                <w:bCs/>
                <w:sz w:val="24"/>
                <w:szCs w:val="24"/>
              </w:rPr>
              <w:t>Training / Action Needed</w:t>
            </w:r>
          </w:p>
        </w:tc>
      </w:tr>
      <w:tr w:rsidR="00B70ACB" w:rsidRPr="008D757E" w:rsidTr="00B70ACB">
        <w:trPr>
          <w:trHeight w:val="536"/>
        </w:trPr>
        <w:tc>
          <w:tcPr>
            <w:tcW w:w="1413" w:type="dxa"/>
            <w:vAlign w:val="center"/>
          </w:tcPr>
          <w:p w:rsidR="00B70ACB" w:rsidRPr="00FB75FE" w:rsidRDefault="00B70ACB" w:rsidP="00B70ACB">
            <w:pPr>
              <w:rPr>
                <w:rFonts w:eastAsia="Times New Roman" w:cstheme="minorHAnsi"/>
                <w:sz w:val="24"/>
                <w:szCs w:val="24"/>
              </w:rPr>
            </w:pPr>
            <w:r w:rsidRPr="00FB75FE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1464" w:type="dxa"/>
            <w:vAlign w:val="center"/>
          </w:tcPr>
          <w:p w:rsidR="00B70ACB" w:rsidRPr="00FB75FE" w:rsidRDefault="00B70ACB" w:rsidP="00B70ACB">
            <w:pPr>
              <w:rPr>
                <w:rFonts w:eastAsia="Times New Roman" w:cstheme="minorHAnsi"/>
                <w:sz w:val="24"/>
                <w:szCs w:val="24"/>
              </w:rPr>
            </w:pPr>
            <w:r w:rsidRPr="00FB75FE">
              <w:rPr>
                <w:rFonts w:eastAsia="Times New Roman" w:cstheme="minorHAnsi"/>
                <w:sz w:val="24"/>
                <w:szCs w:val="24"/>
              </w:rPr>
              <w:t>Communication Skills</w:t>
            </w:r>
          </w:p>
        </w:tc>
        <w:tc>
          <w:tcPr>
            <w:tcW w:w="1421" w:type="dxa"/>
            <w:vAlign w:val="center"/>
          </w:tcPr>
          <w:p w:rsidR="00B70ACB" w:rsidRPr="00FB75FE" w:rsidRDefault="00B70ACB" w:rsidP="00B70ACB">
            <w:pPr>
              <w:rPr>
                <w:rFonts w:eastAsia="Times New Roman" w:cstheme="minorHAnsi"/>
                <w:sz w:val="24"/>
                <w:szCs w:val="24"/>
              </w:rPr>
            </w:pPr>
            <w:r w:rsidRPr="00FB75FE">
              <w:rPr>
                <w:rFonts w:eastAsia="Times New Roman" w:cstheme="minorHAnsi"/>
                <w:sz w:val="24"/>
                <w:szCs w:val="24"/>
              </w:rPr>
              <w:t>Effective verbal &amp; written communication</w:t>
            </w:r>
          </w:p>
        </w:tc>
        <w:tc>
          <w:tcPr>
            <w:tcW w:w="1424" w:type="dxa"/>
            <w:vAlign w:val="center"/>
          </w:tcPr>
          <w:p w:rsidR="00B70ACB" w:rsidRPr="00FB75FE" w:rsidRDefault="00B70ACB" w:rsidP="00B70ACB">
            <w:pPr>
              <w:rPr>
                <w:rFonts w:eastAsia="Times New Roman" w:cstheme="minorHAnsi"/>
                <w:sz w:val="24"/>
                <w:szCs w:val="24"/>
              </w:rPr>
            </w:pPr>
            <w:r w:rsidRPr="00FB75FE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1421" w:type="dxa"/>
            <w:vAlign w:val="center"/>
          </w:tcPr>
          <w:p w:rsidR="00B70ACB" w:rsidRPr="00FB75FE" w:rsidRDefault="00B70ACB" w:rsidP="00B70ACB">
            <w:pPr>
              <w:rPr>
                <w:rFonts w:eastAsia="Times New Roman" w:cstheme="minorHAnsi"/>
                <w:sz w:val="24"/>
                <w:szCs w:val="24"/>
              </w:rPr>
            </w:pPr>
            <w:r w:rsidRPr="00FB75FE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1413" w:type="dxa"/>
            <w:vAlign w:val="center"/>
          </w:tcPr>
          <w:p w:rsidR="00B70ACB" w:rsidRPr="00FB75FE" w:rsidRDefault="00B70ACB" w:rsidP="00B70ACB">
            <w:pPr>
              <w:rPr>
                <w:rFonts w:eastAsia="Times New Roman" w:cstheme="minorHAnsi"/>
                <w:sz w:val="24"/>
                <w:szCs w:val="24"/>
              </w:rPr>
            </w:pPr>
            <w:r w:rsidRPr="00FB75FE">
              <w:rPr>
                <w:rFonts w:eastAsia="Times New Roman" w:cstheme="minorHAnsi"/>
                <w:sz w:val="24"/>
                <w:szCs w:val="24"/>
              </w:rPr>
              <w:t>=E2-D2</w:t>
            </w:r>
          </w:p>
        </w:tc>
        <w:tc>
          <w:tcPr>
            <w:tcW w:w="1420" w:type="dxa"/>
            <w:vAlign w:val="center"/>
          </w:tcPr>
          <w:p w:rsidR="00B70ACB" w:rsidRPr="00FB75FE" w:rsidRDefault="00B70ACB" w:rsidP="00B70ACB">
            <w:pPr>
              <w:rPr>
                <w:rFonts w:eastAsia="Times New Roman" w:cstheme="minorHAnsi"/>
                <w:sz w:val="24"/>
                <w:szCs w:val="24"/>
              </w:rPr>
            </w:pPr>
            <w:r w:rsidRPr="00FB75FE">
              <w:rPr>
                <w:rFonts w:eastAsia="Times New Roman" w:cstheme="minorHAnsi"/>
                <w:sz w:val="24"/>
                <w:szCs w:val="24"/>
              </w:rPr>
              <w:t>Advanced communication workshop</w:t>
            </w:r>
          </w:p>
        </w:tc>
      </w:tr>
      <w:tr w:rsidR="00B70ACB" w:rsidRPr="008D757E" w:rsidTr="00B70ACB">
        <w:trPr>
          <w:trHeight w:val="536"/>
        </w:trPr>
        <w:tc>
          <w:tcPr>
            <w:tcW w:w="1413" w:type="dxa"/>
            <w:vAlign w:val="center"/>
          </w:tcPr>
          <w:p w:rsidR="00B70ACB" w:rsidRPr="00FB75FE" w:rsidRDefault="00B70ACB" w:rsidP="00B70ACB">
            <w:pPr>
              <w:rPr>
                <w:rFonts w:eastAsia="Times New Roman" w:cstheme="minorHAnsi"/>
                <w:sz w:val="24"/>
                <w:szCs w:val="24"/>
              </w:rPr>
            </w:pPr>
            <w:r w:rsidRPr="00FB75FE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1464" w:type="dxa"/>
            <w:vAlign w:val="center"/>
          </w:tcPr>
          <w:p w:rsidR="00B70ACB" w:rsidRPr="00FB75FE" w:rsidRDefault="00B70ACB" w:rsidP="00B70ACB">
            <w:pPr>
              <w:rPr>
                <w:rFonts w:eastAsia="Times New Roman" w:cstheme="minorHAnsi"/>
                <w:sz w:val="24"/>
                <w:szCs w:val="24"/>
              </w:rPr>
            </w:pPr>
            <w:r w:rsidRPr="00FB75FE">
              <w:rPr>
                <w:rFonts w:eastAsia="Times New Roman" w:cstheme="minorHAnsi"/>
                <w:sz w:val="24"/>
                <w:szCs w:val="24"/>
              </w:rPr>
              <w:t>Technical Knowledge</w:t>
            </w:r>
          </w:p>
        </w:tc>
        <w:tc>
          <w:tcPr>
            <w:tcW w:w="1421" w:type="dxa"/>
            <w:vAlign w:val="center"/>
          </w:tcPr>
          <w:p w:rsidR="00B70ACB" w:rsidRPr="00FB75FE" w:rsidRDefault="00B70ACB" w:rsidP="00B70ACB">
            <w:pPr>
              <w:rPr>
                <w:rFonts w:eastAsia="Times New Roman" w:cstheme="minorHAnsi"/>
                <w:sz w:val="24"/>
                <w:szCs w:val="24"/>
              </w:rPr>
            </w:pPr>
            <w:r w:rsidRPr="00FB75FE">
              <w:rPr>
                <w:rFonts w:eastAsia="Times New Roman" w:cstheme="minorHAnsi"/>
                <w:sz w:val="24"/>
                <w:szCs w:val="24"/>
              </w:rPr>
              <w:t>Proficiency in MS Excel</w:t>
            </w:r>
          </w:p>
        </w:tc>
        <w:tc>
          <w:tcPr>
            <w:tcW w:w="1424" w:type="dxa"/>
            <w:vAlign w:val="center"/>
          </w:tcPr>
          <w:p w:rsidR="00B70ACB" w:rsidRPr="00FB75FE" w:rsidRDefault="00B70ACB" w:rsidP="00B70ACB">
            <w:pPr>
              <w:rPr>
                <w:rFonts w:eastAsia="Times New Roman" w:cstheme="minorHAnsi"/>
                <w:sz w:val="24"/>
                <w:szCs w:val="24"/>
              </w:rPr>
            </w:pPr>
            <w:r w:rsidRPr="00FB75FE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1421" w:type="dxa"/>
            <w:vAlign w:val="center"/>
          </w:tcPr>
          <w:p w:rsidR="00B70ACB" w:rsidRPr="00FB75FE" w:rsidRDefault="00B70ACB" w:rsidP="00B70ACB">
            <w:pPr>
              <w:rPr>
                <w:rFonts w:eastAsia="Times New Roman" w:cstheme="minorHAnsi"/>
                <w:sz w:val="24"/>
                <w:szCs w:val="24"/>
              </w:rPr>
            </w:pPr>
            <w:r w:rsidRPr="00FB75FE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1413" w:type="dxa"/>
            <w:vAlign w:val="center"/>
          </w:tcPr>
          <w:p w:rsidR="00B70ACB" w:rsidRPr="00FB75FE" w:rsidRDefault="00B70ACB" w:rsidP="00B70ACB">
            <w:pPr>
              <w:rPr>
                <w:rFonts w:eastAsia="Times New Roman" w:cstheme="minorHAnsi"/>
                <w:sz w:val="24"/>
                <w:szCs w:val="24"/>
              </w:rPr>
            </w:pPr>
            <w:r w:rsidRPr="00FB75FE">
              <w:rPr>
                <w:rFonts w:eastAsia="Times New Roman" w:cstheme="minorHAnsi"/>
                <w:sz w:val="24"/>
                <w:szCs w:val="24"/>
              </w:rPr>
              <w:t>=E3-D3</w:t>
            </w:r>
          </w:p>
        </w:tc>
        <w:tc>
          <w:tcPr>
            <w:tcW w:w="1420" w:type="dxa"/>
            <w:vAlign w:val="center"/>
          </w:tcPr>
          <w:p w:rsidR="00B70ACB" w:rsidRPr="00FB75FE" w:rsidRDefault="00B70ACB" w:rsidP="00B70ACB">
            <w:pPr>
              <w:rPr>
                <w:rFonts w:eastAsia="Times New Roman" w:cstheme="minorHAnsi"/>
                <w:sz w:val="24"/>
                <w:szCs w:val="24"/>
              </w:rPr>
            </w:pPr>
            <w:r w:rsidRPr="00FB75FE">
              <w:rPr>
                <w:rFonts w:eastAsia="Times New Roman" w:cstheme="minorHAnsi"/>
                <w:sz w:val="24"/>
                <w:szCs w:val="24"/>
              </w:rPr>
              <w:t>Excel Intermediate Training</w:t>
            </w:r>
          </w:p>
        </w:tc>
      </w:tr>
      <w:tr w:rsidR="00B70ACB" w:rsidRPr="008D757E" w:rsidTr="00B70ACB">
        <w:trPr>
          <w:trHeight w:val="536"/>
        </w:trPr>
        <w:tc>
          <w:tcPr>
            <w:tcW w:w="1413" w:type="dxa"/>
            <w:vAlign w:val="center"/>
          </w:tcPr>
          <w:p w:rsidR="00B70ACB" w:rsidRPr="00FB75FE" w:rsidRDefault="00B70ACB" w:rsidP="00B70ACB">
            <w:pPr>
              <w:rPr>
                <w:rFonts w:eastAsia="Times New Roman" w:cstheme="minorHAnsi"/>
                <w:sz w:val="24"/>
                <w:szCs w:val="24"/>
              </w:rPr>
            </w:pPr>
            <w:r w:rsidRPr="00FB75FE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1464" w:type="dxa"/>
            <w:vAlign w:val="center"/>
          </w:tcPr>
          <w:p w:rsidR="00B70ACB" w:rsidRPr="00FB75FE" w:rsidRDefault="00B70ACB" w:rsidP="00B70ACB">
            <w:pPr>
              <w:rPr>
                <w:rFonts w:eastAsia="Times New Roman" w:cstheme="minorHAnsi"/>
                <w:sz w:val="24"/>
                <w:szCs w:val="24"/>
              </w:rPr>
            </w:pPr>
            <w:r w:rsidRPr="00FB75FE">
              <w:rPr>
                <w:rFonts w:eastAsia="Times New Roman" w:cstheme="minorHAnsi"/>
                <w:sz w:val="24"/>
                <w:szCs w:val="24"/>
              </w:rPr>
              <w:t>Leadership</w:t>
            </w:r>
          </w:p>
        </w:tc>
        <w:tc>
          <w:tcPr>
            <w:tcW w:w="1421" w:type="dxa"/>
            <w:vAlign w:val="center"/>
          </w:tcPr>
          <w:p w:rsidR="00B70ACB" w:rsidRPr="00FB75FE" w:rsidRDefault="00B70ACB" w:rsidP="00B70ACB">
            <w:pPr>
              <w:rPr>
                <w:rFonts w:eastAsia="Times New Roman" w:cstheme="minorHAnsi"/>
                <w:sz w:val="24"/>
                <w:szCs w:val="24"/>
              </w:rPr>
            </w:pPr>
            <w:r w:rsidRPr="00FB75FE">
              <w:rPr>
                <w:rFonts w:eastAsia="Times New Roman" w:cstheme="minorHAnsi"/>
                <w:sz w:val="24"/>
                <w:szCs w:val="24"/>
              </w:rPr>
              <w:t>Team management &amp; motivation</w:t>
            </w:r>
          </w:p>
        </w:tc>
        <w:tc>
          <w:tcPr>
            <w:tcW w:w="1424" w:type="dxa"/>
            <w:vAlign w:val="center"/>
          </w:tcPr>
          <w:p w:rsidR="00B70ACB" w:rsidRPr="00FB75FE" w:rsidRDefault="00B70ACB" w:rsidP="00B70ACB">
            <w:pPr>
              <w:rPr>
                <w:rFonts w:eastAsia="Times New Roman" w:cstheme="minorHAnsi"/>
                <w:sz w:val="24"/>
                <w:szCs w:val="24"/>
              </w:rPr>
            </w:pPr>
            <w:r w:rsidRPr="00FB75FE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1421" w:type="dxa"/>
            <w:vAlign w:val="center"/>
          </w:tcPr>
          <w:p w:rsidR="00B70ACB" w:rsidRPr="00FB75FE" w:rsidRDefault="00B70ACB" w:rsidP="00B70ACB">
            <w:pPr>
              <w:rPr>
                <w:rFonts w:eastAsia="Times New Roman" w:cstheme="minorHAnsi"/>
                <w:sz w:val="24"/>
                <w:szCs w:val="24"/>
              </w:rPr>
            </w:pPr>
            <w:r w:rsidRPr="00FB75FE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1413" w:type="dxa"/>
            <w:vAlign w:val="center"/>
          </w:tcPr>
          <w:p w:rsidR="00B70ACB" w:rsidRPr="00FB75FE" w:rsidRDefault="00B70ACB" w:rsidP="00B70ACB">
            <w:pPr>
              <w:rPr>
                <w:rFonts w:eastAsia="Times New Roman" w:cstheme="minorHAnsi"/>
                <w:sz w:val="24"/>
                <w:szCs w:val="24"/>
              </w:rPr>
            </w:pPr>
            <w:r w:rsidRPr="00FB75FE">
              <w:rPr>
                <w:rFonts w:eastAsia="Times New Roman" w:cstheme="minorHAnsi"/>
                <w:sz w:val="24"/>
                <w:szCs w:val="24"/>
              </w:rPr>
              <w:t>=E4-D4</w:t>
            </w:r>
          </w:p>
        </w:tc>
        <w:tc>
          <w:tcPr>
            <w:tcW w:w="1420" w:type="dxa"/>
            <w:vAlign w:val="center"/>
          </w:tcPr>
          <w:p w:rsidR="00B70ACB" w:rsidRPr="00FB75FE" w:rsidRDefault="00B70ACB" w:rsidP="00B70ACB">
            <w:pPr>
              <w:rPr>
                <w:rFonts w:eastAsia="Times New Roman" w:cstheme="minorHAnsi"/>
                <w:sz w:val="24"/>
                <w:szCs w:val="24"/>
              </w:rPr>
            </w:pPr>
            <w:r w:rsidRPr="00FB75FE">
              <w:rPr>
                <w:rFonts w:eastAsia="Times New Roman" w:cstheme="minorHAnsi"/>
                <w:sz w:val="24"/>
                <w:szCs w:val="24"/>
              </w:rPr>
              <w:t>Leadership Development Program</w:t>
            </w:r>
          </w:p>
        </w:tc>
      </w:tr>
      <w:tr w:rsidR="00B70ACB" w:rsidRPr="008D757E" w:rsidTr="00B70ACB">
        <w:trPr>
          <w:trHeight w:val="536"/>
        </w:trPr>
        <w:tc>
          <w:tcPr>
            <w:tcW w:w="1413" w:type="dxa"/>
            <w:vAlign w:val="center"/>
          </w:tcPr>
          <w:p w:rsidR="00B70ACB" w:rsidRPr="00FB75FE" w:rsidRDefault="00B70ACB" w:rsidP="00B70ACB">
            <w:pPr>
              <w:rPr>
                <w:rFonts w:eastAsia="Times New Roman" w:cstheme="minorHAnsi"/>
                <w:sz w:val="24"/>
                <w:szCs w:val="24"/>
              </w:rPr>
            </w:pPr>
            <w:r w:rsidRPr="00FB75FE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1464" w:type="dxa"/>
            <w:vAlign w:val="center"/>
          </w:tcPr>
          <w:p w:rsidR="00B70ACB" w:rsidRPr="00FB75FE" w:rsidRDefault="00B70ACB" w:rsidP="00B70ACB">
            <w:pPr>
              <w:rPr>
                <w:rFonts w:eastAsia="Times New Roman" w:cstheme="minorHAnsi"/>
                <w:sz w:val="24"/>
                <w:szCs w:val="24"/>
              </w:rPr>
            </w:pPr>
            <w:r w:rsidRPr="00FB75FE">
              <w:rPr>
                <w:rFonts w:eastAsia="Times New Roman" w:cstheme="minorHAnsi"/>
                <w:sz w:val="24"/>
                <w:szCs w:val="24"/>
              </w:rPr>
              <w:t>Customer Service</w:t>
            </w:r>
          </w:p>
        </w:tc>
        <w:tc>
          <w:tcPr>
            <w:tcW w:w="1421" w:type="dxa"/>
            <w:vAlign w:val="center"/>
          </w:tcPr>
          <w:p w:rsidR="00B70ACB" w:rsidRPr="00FB75FE" w:rsidRDefault="00B70ACB" w:rsidP="00B70ACB">
            <w:pPr>
              <w:rPr>
                <w:rFonts w:eastAsia="Times New Roman" w:cstheme="minorHAnsi"/>
                <w:sz w:val="24"/>
                <w:szCs w:val="24"/>
              </w:rPr>
            </w:pPr>
            <w:r w:rsidRPr="00FB75FE">
              <w:rPr>
                <w:rFonts w:eastAsia="Times New Roman" w:cstheme="minorHAnsi"/>
                <w:sz w:val="24"/>
                <w:szCs w:val="24"/>
              </w:rPr>
              <w:t>Handling customer complaints</w:t>
            </w:r>
          </w:p>
        </w:tc>
        <w:tc>
          <w:tcPr>
            <w:tcW w:w="1424" w:type="dxa"/>
            <w:vAlign w:val="center"/>
          </w:tcPr>
          <w:p w:rsidR="00B70ACB" w:rsidRPr="00FB75FE" w:rsidRDefault="00B70ACB" w:rsidP="00B70ACB">
            <w:pPr>
              <w:rPr>
                <w:rFonts w:eastAsia="Times New Roman" w:cstheme="minorHAnsi"/>
                <w:sz w:val="24"/>
                <w:szCs w:val="24"/>
              </w:rPr>
            </w:pPr>
            <w:r w:rsidRPr="00FB75FE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1421" w:type="dxa"/>
            <w:vAlign w:val="center"/>
          </w:tcPr>
          <w:p w:rsidR="00B70ACB" w:rsidRPr="00FB75FE" w:rsidRDefault="00B70ACB" w:rsidP="00B70ACB">
            <w:pPr>
              <w:rPr>
                <w:rFonts w:eastAsia="Times New Roman" w:cstheme="minorHAnsi"/>
                <w:sz w:val="24"/>
                <w:szCs w:val="24"/>
              </w:rPr>
            </w:pPr>
            <w:r w:rsidRPr="00FB75FE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1413" w:type="dxa"/>
            <w:vAlign w:val="center"/>
          </w:tcPr>
          <w:p w:rsidR="00B70ACB" w:rsidRPr="00FB75FE" w:rsidRDefault="00B70ACB" w:rsidP="00B70ACB">
            <w:pPr>
              <w:rPr>
                <w:rFonts w:eastAsia="Times New Roman" w:cstheme="minorHAnsi"/>
                <w:sz w:val="24"/>
                <w:szCs w:val="24"/>
              </w:rPr>
            </w:pPr>
            <w:r w:rsidRPr="00FB75FE">
              <w:rPr>
                <w:rFonts w:eastAsia="Times New Roman" w:cstheme="minorHAnsi"/>
                <w:sz w:val="24"/>
                <w:szCs w:val="24"/>
              </w:rPr>
              <w:t>=E5-D5</w:t>
            </w:r>
          </w:p>
        </w:tc>
        <w:tc>
          <w:tcPr>
            <w:tcW w:w="1420" w:type="dxa"/>
            <w:vAlign w:val="center"/>
          </w:tcPr>
          <w:p w:rsidR="00B70ACB" w:rsidRPr="00FB75FE" w:rsidRDefault="00B70ACB" w:rsidP="00B70ACB">
            <w:pPr>
              <w:rPr>
                <w:rFonts w:eastAsia="Times New Roman" w:cstheme="minorHAnsi"/>
                <w:sz w:val="24"/>
                <w:szCs w:val="24"/>
              </w:rPr>
            </w:pPr>
            <w:r w:rsidRPr="00FB75FE">
              <w:rPr>
                <w:rFonts w:eastAsia="Times New Roman" w:cstheme="minorHAnsi"/>
                <w:sz w:val="24"/>
                <w:szCs w:val="24"/>
              </w:rPr>
              <w:t>Customer Relations Course</w:t>
            </w:r>
          </w:p>
        </w:tc>
      </w:tr>
      <w:tr w:rsidR="00B70ACB" w:rsidRPr="008D757E" w:rsidTr="00B70ACB">
        <w:trPr>
          <w:trHeight w:val="536"/>
        </w:trPr>
        <w:tc>
          <w:tcPr>
            <w:tcW w:w="1413" w:type="dxa"/>
            <w:vAlign w:val="center"/>
          </w:tcPr>
          <w:p w:rsidR="00B70ACB" w:rsidRPr="00FB75FE" w:rsidRDefault="00B70ACB" w:rsidP="00B70ACB">
            <w:pPr>
              <w:rPr>
                <w:rFonts w:eastAsia="Times New Roman" w:cstheme="minorHAnsi"/>
                <w:sz w:val="24"/>
                <w:szCs w:val="24"/>
              </w:rPr>
            </w:pPr>
            <w:r w:rsidRPr="00FB75FE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1464" w:type="dxa"/>
            <w:vAlign w:val="center"/>
          </w:tcPr>
          <w:p w:rsidR="00B70ACB" w:rsidRPr="00FB75FE" w:rsidRDefault="00B70ACB" w:rsidP="00B70ACB">
            <w:pPr>
              <w:rPr>
                <w:rFonts w:eastAsia="Times New Roman" w:cstheme="minorHAnsi"/>
                <w:sz w:val="24"/>
                <w:szCs w:val="24"/>
              </w:rPr>
            </w:pPr>
            <w:r w:rsidRPr="00FB75FE">
              <w:rPr>
                <w:rFonts w:eastAsia="Times New Roman" w:cstheme="minorHAnsi"/>
                <w:sz w:val="24"/>
                <w:szCs w:val="24"/>
              </w:rPr>
              <w:t>Time Management</w:t>
            </w:r>
          </w:p>
        </w:tc>
        <w:tc>
          <w:tcPr>
            <w:tcW w:w="1421" w:type="dxa"/>
            <w:vAlign w:val="center"/>
          </w:tcPr>
          <w:p w:rsidR="00B70ACB" w:rsidRPr="00FB75FE" w:rsidRDefault="00B70ACB" w:rsidP="00B70ACB">
            <w:pPr>
              <w:rPr>
                <w:rFonts w:eastAsia="Times New Roman" w:cstheme="minorHAnsi"/>
                <w:sz w:val="24"/>
                <w:szCs w:val="24"/>
              </w:rPr>
            </w:pPr>
            <w:r w:rsidRPr="00FB75FE">
              <w:rPr>
                <w:rFonts w:eastAsia="Times New Roman" w:cstheme="minorHAnsi"/>
                <w:sz w:val="24"/>
                <w:szCs w:val="24"/>
              </w:rPr>
              <w:t>Meeting deadlines efficiently</w:t>
            </w:r>
          </w:p>
        </w:tc>
        <w:tc>
          <w:tcPr>
            <w:tcW w:w="1424" w:type="dxa"/>
            <w:vAlign w:val="center"/>
          </w:tcPr>
          <w:p w:rsidR="00B70ACB" w:rsidRPr="00FB75FE" w:rsidRDefault="00B70ACB" w:rsidP="00B70ACB">
            <w:pPr>
              <w:rPr>
                <w:rFonts w:eastAsia="Times New Roman" w:cstheme="minorHAnsi"/>
                <w:sz w:val="24"/>
                <w:szCs w:val="24"/>
              </w:rPr>
            </w:pPr>
            <w:r w:rsidRPr="00FB75FE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1421" w:type="dxa"/>
            <w:vAlign w:val="center"/>
          </w:tcPr>
          <w:p w:rsidR="00B70ACB" w:rsidRPr="00FB75FE" w:rsidRDefault="00B70ACB" w:rsidP="00B70ACB">
            <w:pPr>
              <w:rPr>
                <w:rFonts w:eastAsia="Times New Roman" w:cstheme="minorHAnsi"/>
                <w:sz w:val="24"/>
                <w:szCs w:val="24"/>
              </w:rPr>
            </w:pPr>
            <w:r w:rsidRPr="00FB75FE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1413" w:type="dxa"/>
            <w:vAlign w:val="center"/>
          </w:tcPr>
          <w:p w:rsidR="00B70ACB" w:rsidRPr="00FB75FE" w:rsidRDefault="00B70ACB" w:rsidP="00B70ACB">
            <w:pPr>
              <w:rPr>
                <w:rFonts w:eastAsia="Times New Roman" w:cstheme="minorHAnsi"/>
                <w:sz w:val="24"/>
                <w:szCs w:val="24"/>
              </w:rPr>
            </w:pPr>
            <w:r w:rsidRPr="00FB75FE">
              <w:rPr>
                <w:rFonts w:eastAsia="Times New Roman" w:cstheme="minorHAnsi"/>
                <w:sz w:val="24"/>
                <w:szCs w:val="24"/>
              </w:rPr>
              <w:t>=E6-D6</w:t>
            </w:r>
          </w:p>
        </w:tc>
        <w:tc>
          <w:tcPr>
            <w:tcW w:w="1420" w:type="dxa"/>
            <w:vAlign w:val="center"/>
          </w:tcPr>
          <w:p w:rsidR="00B70ACB" w:rsidRPr="00FB75FE" w:rsidRDefault="00B70ACB" w:rsidP="00B70ACB">
            <w:pPr>
              <w:rPr>
                <w:rFonts w:eastAsia="Times New Roman" w:cstheme="minorHAnsi"/>
                <w:sz w:val="24"/>
                <w:szCs w:val="24"/>
              </w:rPr>
            </w:pPr>
            <w:r w:rsidRPr="00FB75FE">
              <w:rPr>
                <w:rFonts w:eastAsia="Times New Roman" w:cstheme="minorHAnsi"/>
                <w:sz w:val="24"/>
                <w:szCs w:val="24"/>
              </w:rPr>
              <w:t>Time Management Seminar</w:t>
            </w:r>
          </w:p>
        </w:tc>
      </w:tr>
    </w:tbl>
    <w:p w:rsidR="00FB75FE" w:rsidRPr="00FB75FE" w:rsidRDefault="00FB75FE" w:rsidP="00FB75F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B75FE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FB75FE" w:rsidRDefault="00FB75FE" w:rsidP="00FB75F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B75FE">
        <w:rPr>
          <w:rFonts w:eastAsia="Times New Roman" w:cstheme="minorHAnsi"/>
          <w:b/>
          <w:bCs/>
          <w:sz w:val="24"/>
          <w:szCs w:val="24"/>
        </w:rPr>
        <w:t>Section 2: Summary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B70ACB" w:rsidRPr="008D757E" w:rsidTr="00FF408D">
        <w:trPr>
          <w:trHeight w:val="536"/>
        </w:trPr>
        <w:tc>
          <w:tcPr>
            <w:tcW w:w="2468" w:type="dxa"/>
            <w:vAlign w:val="center"/>
          </w:tcPr>
          <w:p w:rsidR="00B70ACB" w:rsidRPr="00FB75FE" w:rsidRDefault="00B70ACB" w:rsidP="00B70ACB">
            <w:pPr>
              <w:rPr>
                <w:rFonts w:eastAsia="Times New Roman" w:cstheme="minorHAnsi"/>
                <w:sz w:val="24"/>
                <w:szCs w:val="24"/>
              </w:rPr>
            </w:pPr>
            <w:r w:rsidRPr="00FB75FE">
              <w:rPr>
                <w:rFonts w:eastAsia="Times New Roman" w:cstheme="minorHAnsi"/>
                <w:sz w:val="24"/>
                <w:szCs w:val="24"/>
              </w:rPr>
              <w:t>Total Skills Assessed</w:t>
            </w:r>
          </w:p>
        </w:tc>
        <w:tc>
          <w:tcPr>
            <w:tcW w:w="2543" w:type="dxa"/>
            <w:vAlign w:val="center"/>
          </w:tcPr>
          <w:p w:rsidR="00B70ACB" w:rsidRPr="00FB75FE" w:rsidRDefault="00B70ACB" w:rsidP="00B70ACB">
            <w:pPr>
              <w:rPr>
                <w:rFonts w:eastAsia="Times New Roman" w:cstheme="minorHAnsi"/>
                <w:sz w:val="24"/>
                <w:szCs w:val="24"/>
              </w:rPr>
            </w:pPr>
            <w:r w:rsidRPr="00FB75FE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2547" w:type="dxa"/>
            <w:vAlign w:val="center"/>
          </w:tcPr>
          <w:p w:rsidR="00B70ACB" w:rsidRPr="00FB75FE" w:rsidRDefault="00B70ACB" w:rsidP="00B70ACB">
            <w:pPr>
              <w:rPr>
                <w:rFonts w:eastAsia="Times New Roman" w:cstheme="minorHAnsi"/>
                <w:sz w:val="24"/>
                <w:szCs w:val="24"/>
              </w:rPr>
            </w:pPr>
            <w:r w:rsidRPr="00FB75FE">
              <w:rPr>
                <w:rFonts w:eastAsia="Times New Roman" w:cstheme="minorHAnsi"/>
                <w:sz w:val="24"/>
                <w:szCs w:val="24"/>
              </w:rPr>
              <w:t>Average Current Skill Level</w:t>
            </w:r>
          </w:p>
        </w:tc>
        <w:tc>
          <w:tcPr>
            <w:tcW w:w="2418" w:type="dxa"/>
            <w:vAlign w:val="center"/>
          </w:tcPr>
          <w:p w:rsidR="00B70ACB" w:rsidRPr="00FB75FE" w:rsidRDefault="00B70ACB" w:rsidP="00B70ACB">
            <w:pPr>
              <w:rPr>
                <w:rFonts w:eastAsia="Times New Roman" w:cstheme="minorHAnsi"/>
                <w:sz w:val="24"/>
                <w:szCs w:val="24"/>
              </w:rPr>
            </w:pPr>
            <w:r w:rsidRPr="00FB75FE">
              <w:rPr>
                <w:rFonts w:eastAsia="Times New Roman" w:cstheme="minorHAnsi"/>
                <w:sz w:val="24"/>
                <w:szCs w:val="24"/>
              </w:rPr>
              <w:t>2.8</w:t>
            </w:r>
          </w:p>
        </w:tc>
      </w:tr>
      <w:tr w:rsidR="00B70ACB" w:rsidRPr="008D757E" w:rsidTr="00FF408D">
        <w:trPr>
          <w:trHeight w:val="536"/>
        </w:trPr>
        <w:tc>
          <w:tcPr>
            <w:tcW w:w="2468" w:type="dxa"/>
            <w:vAlign w:val="center"/>
          </w:tcPr>
          <w:p w:rsidR="00B70ACB" w:rsidRPr="00FB75FE" w:rsidRDefault="00B70ACB" w:rsidP="00B70ACB">
            <w:pPr>
              <w:rPr>
                <w:rFonts w:eastAsia="Times New Roman" w:cstheme="minorHAnsi"/>
                <w:sz w:val="24"/>
                <w:szCs w:val="24"/>
              </w:rPr>
            </w:pPr>
            <w:r w:rsidRPr="00FB75FE">
              <w:rPr>
                <w:rFonts w:eastAsia="Times New Roman" w:cstheme="minorHAnsi"/>
                <w:sz w:val="24"/>
                <w:szCs w:val="24"/>
              </w:rPr>
              <w:t>Average Required Skill Level</w:t>
            </w:r>
          </w:p>
        </w:tc>
        <w:tc>
          <w:tcPr>
            <w:tcW w:w="2543" w:type="dxa"/>
            <w:vAlign w:val="center"/>
          </w:tcPr>
          <w:p w:rsidR="00B70ACB" w:rsidRPr="00FB75FE" w:rsidRDefault="00B70ACB" w:rsidP="00B70ACB">
            <w:pPr>
              <w:rPr>
                <w:rFonts w:eastAsia="Times New Roman" w:cstheme="minorHAnsi"/>
                <w:sz w:val="24"/>
                <w:szCs w:val="24"/>
              </w:rPr>
            </w:pPr>
            <w:r w:rsidRPr="00FB75FE">
              <w:rPr>
                <w:rFonts w:eastAsia="Times New Roman" w:cstheme="minorHAnsi"/>
                <w:sz w:val="24"/>
                <w:szCs w:val="24"/>
              </w:rPr>
              <w:t>4.8</w:t>
            </w:r>
          </w:p>
        </w:tc>
        <w:tc>
          <w:tcPr>
            <w:tcW w:w="2547" w:type="dxa"/>
            <w:vAlign w:val="center"/>
          </w:tcPr>
          <w:p w:rsidR="00B70ACB" w:rsidRPr="00FB75FE" w:rsidRDefault="00B70ACB" w:rsidP="00B70ACB">
            <w:pPr>
              <w:rPr>
                <w:rFonts w:eastAsia="Times New Roman" w:cstheme="minorHAnsi"/>
                <w:sz w:val="24"/>
                <w:szCs w:val="24"/>
              </w:rPr>
            </w:pPr>
            <w:r w:rsidRPr="00FB75FE">
              <w:rPr>
                <w:rFonts w:eastAsia="Times New Roman" w:cstheme="minorHAnsi"/>
                <w:b/>
                <w:bCs/>
                <w:sz w:val="24"/>
                <w:szCs w:val="24"/>
              </w:rPr>
              <w:t>Average Skill Gap</w:t>
            </w:r>
          </w:p>
        </w:tc>
        <w:tc>
          <w:tcPr>
            <w:tcW w:w="2418" w:type="dxa"/>
            <w:vAlign w:val="center"/>
          </w:tcPr>
          <w:p w:rsidR="00B70ACB" w:rsidRPr="00FB75FE" w:rsidRDefault="00B70ACB" w:rsidP="00B70ACB">
            <w:pPr>
              <w:rPr>
                <w:rFonts w:eastAsia="Times New Roman" w:cstheme="minorHAnsi"/>
                <w:sz w:val="24"/>
                <w:szCs w:val="24"/>
              </w:rPr>
            </w:pPr>
            <w:r w:rsidRPr="00FB75FE">
              <w:rPr>
                <w:rFonts w:eastAsia="Times New Roman" w:cstheme="minorHAnsi"/>
                <w:b/>
                <w:bCs/>
                <w:sz w:val="24"/>
                <w:szCs w:val="24"/>
              </w:rPr>
              <w:t>2.0</w:t>
            </w:r>
          </w:p>
        </w:tc>
      </w:tr>
    </w:tbl>
    <w:p w:rsidR="00FB75FE" w:rsidRPr="00FB75FE" w:rsidRDefault="00FB75FE" w:rsidP="00FB75F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B75FE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FB75FE" w:rsidRPr="00FB75FE" w:rsidRDefault="00FB75FE" w:rsidP="00FB75F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B75FE">
        <w:rPr>
          <w:rFonts w:eastAsia="Times New Roman" w:cstheme="minorHAnsi"/>
          <w:b/>
          <w:bCs/>
          <w:sz w:val="24"/>
          <w:szCs w:val="24"/>
        </w:rPr>
        <w:t>Section 3: Training Recommendations</w:t>
      </w:r>
    </w:p>
    <w:tbl>
      <w:tblPr>
        <w:tblW w:w="9990" w:type="dxa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93"/>
        <w:gridCol w:w="3317"/>
        <w:gridCol w:w="2387"/>
        <w:gridCol w:w="2293"/>
      </w:tblGrid>
      <w:tr w:rsidR="00FB75FE" w:rsidRPr="00FB75FE" w:rsidTr="00B70ACB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FB75FE" w:rsidRPr="00FB75FE" w:rsidRDefault="00FB75FE" w:rsidP="00FB75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B75FE">
              <w:rPr>
                <w:rFonts w:eastAsia="Times New Roman" w:cstheme="minorHAnsi"/>
                <w:b/>
                <w:bCs/>
                <w:sz w:val="24"/>
                <w:szCs w:val="24"/>
              </w:rPr>
              <w:t>Skill Area</w:t>
            </w:r>
          </w:p>
        </w:tc>
        <w:tc>
          <w:tcPr>
            <w:tcW w:w="3287" w:type="dxa"/>
            <w:vAlign w:val="center"/>
            <w:hideMark/>
          </w:tcPr>
          <w:p w:rsidR="00FB75FE" w:rsidRPr="00FB75FE" w:rsidRDefault="00FB75FE" w:rsidP="00FB75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B75FE">
              <w:rPr>
                <w:rFonts w:eastAsia="Times New Roman" w:cstheme="minorHAnsi"/>
                <w:b/>
                <w:bCs/>
                <w:sz w:val="24"/>
                <w:szCs w:val="24"/>
              </w:rPr>
              <w:t>Recommended Training / Program</w:t>
            </w:r>
          </w:p>
        </w:tc>
        <w:tc>
          <w:tcPr>
            <w:tcW w:w="0" w:type="auto"/>
            <w:vAlign w:val="center"/>
            <w:hideMark/>
          </w:tcPr>
          <w:p w:rsidR="00FB75FE" w:rsidRPr="00FB75FE" w:rsidRDefault="00FB75FE" w:rsidP="00FB75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B75FE">
              <w:rPr>
                <w:rFonts w:eastAsia="Times New Roman" w:cstheme="minorHAnsi"/>
                <w:b/>
                <w:bCs/>
                <w:sz w:val="24"/>
                <w:szCs w:val="24"/>
              </w:rPr>
              <w:t>Priority (High/Med/Low)</w:t>
            </w:r>
          </w:p>
        </w:tc>
        <w:tc>
          <w:tcPr>
            <w:tcW w:w="2248" w:type="dxa"/>
            <w:vAlign w:val="center"/>
            <w:hideMark/>
          </w:tcPr>
          <w:p w:rsidR="00FB75FE" w:rsidRPr="00FB75FE" w:rsidRDefault="00FB75FE" w:rsidP="00FB75F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B75FE">
              <w:rPr>
                <w:rFonts w:eastAsia="Times New Roman" w:cstheme="minorHAnsi"/>
                <w:b/>
                <w:bCs/>
                <w:sz w:val="24"/>
                <w:szCs w:val="24"/>
              </w:rPr>
              <w:t>Target Completion Date</w:t>
            </w:r>
          </w:p>
        </w:tc>
      </w:tr>
      <w:tr w:rsidR="00FB75FE" w:rsidRPr="00FB75FE" w:rsidTr="00B70A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75FE" w:rsidRPr="00FB75FE" w:rsidRDefault="00FB75FE" w:rsidP="00FB75F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B75FE">
              <w:rPr>
                <w:rFonts w:eastAsia="Times New Roman" w:cstheme="minorHAnsi"/>
                <w:sz w:val="24"/>
                <w:szCs w:val="24"/>
              </w:rPr>
              <w:t>Technical Knowledge</w:t>
            </w:r>
          </w:p>
        </w:tc>
        <w:tc>
          <w:tcPr>
            <w:tcW w:w="3287" w:type="dxa"/>
            <w:vAlign w:val="center"/>
            <w:hideMark/>
          </w:tcPr>
          <w:p w:rsidR="00FB75FE" w:rsidRPr="00FB75FE" w:rsidRDefault="00FB75FE" w:rsidP="00FB75F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B75FE">
              <w:rPr>
                <w:rFonts w:eastAsia="Times New Roman" w:cstheme="minorHAnsi"/>
                <w:sz w:val="24"/>
                <w:szCs w:val="24"/>
              </w:rPr>
              <w:t>Excel Intermediate Course</w:t>
            </w:r>
          </w:p>
        </w:tc>
        <w:tc>
          <w:tcPr>
            <w:tcW w:w="0" w:type="auto"/>
            <w:vAlign w:val="center"/>
            <w:hideMark/>
          </w:tcPr>
          <w:p w:rsidR="00FB75FE" w:rsidRPr="00FB75FE" w:rsidRDefault="00FB75FE" w:rsidP="00FB75F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B75FE">
              <w:rPr>
                <w:rFonts w:eastAsia="Times New Roman" w:cstheme="minorHAnsi"/>
                <w:sz w:val="24"/>
                <w:szCs w:val="24"/>
              </w:rPr>
              <w:t>High</w:t>
            </w:r>
          </w:p>
        </w:tc>
        <w:tc>
          <w:tcPr>
            <w:tcW w:w="2248" w:type="dxa"/>
            <w:vAlign w:val="center"/>
            <w:hideMark/>
          </w:tcPr>
          <w:p w:rsidR="00FB75FE" w:rsidRPr="00FB75FE" w:rsidRDefault="00FB75FE" w:rsidP="00FB75F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B75FE">
              <w:rPr>
                <w:rFonts w:eastAsia="Times New Roman" w:cstheme="minorHAnsi"/>
                <w:sz w:val="24"/>
                <w:szCs w:val="24"/>
              </w:rPr>
              <w:t>20-Nov-2025</w:t>
            </w:r>
          </w:p>
        </w:tc>
      </w:tr>
      <w:tr w:rsidR="00FB75FE" w:rsidRPr="00FB75FE" w:rsidTr="00B70A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75FE" w:rsidRPr="00FB75FE" w:rsidRDefault="00FB75FE" w:rsidP="00FB75F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B75FE">
              <w:rPr>
                <w:rFonts w:eastAsia="Times New Roman" w:cstheme="minorHAnsi"/>
                <w:sz w:val="24"/>
                <w:szCs w:val="24"/>
              </w:rPr>
              <w:lastRenderedPageBreak/>
              <w:t>Leadership</w:t>
            </w:r>
          </w:p>
        </w:tc>
        <w:tc>
          <w:tcPr>
            <w:tcW w:w="3287" w:type="dxa"/>
            <w:vAlign w:val="center"/>
            <w:hideMark/>
          </w:tcPr>
          <w:p w:rsidR="00FB75FE" w:rsidRPr="00FB75FE" w:rsidRDefault="00FB75FE" w:rsidP="00FB75F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B75FE">
              <w:rPr>
                <w:rFonts w:eastAsia="Times New Roman" w:cstheme="minorHAnsi"/>
                <w:sz w:val="24"/>
                <w:szCs w:val="24"/>
              </w:rPr>
              <w:t>Leadership Development Program</w:t>
            </w:r>
          </w:p>
        </w:tc>
        <w:tc>
          <w:tcPr>
            <w:tcW w:w="0" w:type="auto"/>
            <w:vAlign w:val="center"/>
            <w:hideMark/>
          </w:tcPr>
          <w:p w:rsidR="00FB75FE" w:rsidRPr="00FB75FE" w:rsidRDefault="00FB75FE" w:rsidP="00FB75F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B75FE">
              <w:rPr>
                <w:rFonts w:eastAsia="Times New Roman" w:cstheme="minorHAnsi"/>
                <w:sz w:val="24"/>
                <w:szCs w:val="24"/>
              </w:rPr>
              <w:t>High</w:t>
            </w:r>
          </w:p>
        </w:tc>
        <w:tc>
          <w:tcPr>
            <w:tcW w:w="2248" w:type="dxa"/>
            <w:vAlign w:val="center"/>
            <w:hideMark/>
          </w:tcPr>
          <w:p w:rsidR="00FB75FE" w:rsidRPr="00FB75FE" w:rsidRDefault="00FB75FE" w:rsidP="00FB75F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B75FE">
              <w:rPr>
                <w:rFonts w:eastAsia="Times New Roman" w:cstheme="minorHAnsi"/>
                <w:sz w:val="24"/>
                <w:szCs w:val="24"/>
              </w:rPr>
              <w:t>15-Dec-2025</w:t>
            </w:r>
          </w:p>
        </w:tc>
      </w:tr>
      <w:tr w:rsidR="00FB75FE" w:rsidRPr="00FB75FE" w:rsidTr="00B70A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B75FE" w:rsidRPr="00FB75FE" w:rsidRDefault="00FB75FE" w:rsidP="00FB75F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B75FE">
              <w:rPr>
                <w:rFonts w:eastAsia="Times New Roman" w:cstheme="minorHAnsi"/>
                <w:sz w:val="24"/>
                <w:szCs w:val="24"/>
              </w:rPr>
              <w:t>Time Management</w:t>
            </w:r>
          </w:p>
        </w:tc>
        <w:tc>
          <w:tcPr>
            <w:tcW w:w="3287" w:type="dxa"/>
            <w:vAlign w:val="center"/>
            <w:hideMark/>
          </w:tcPr>
          <w:p w:rsidR="00FB75FE" w:rsidRPr="00FB75FE" w:rsidRDefault="00FB75FE" w:rsidP="00FB75F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B75FE">
              <w:rPr>
                <w:rFonts w:eastAsia="Times New Roman" w:cstheme="minorHAnsi"/>
                <w:sz w:val="24"/>
                <w:szCs w:val="24"/>
              </w:rPr>
              <w:t>Time Management Workshop</w:t>
            </w:r>
          </w:p>
        </w:tc>
        <w:tc>
          <w:tcPr>
            <w:tcW w:w="0" w:type="auto"/>
            <w:vAlign w:val="center"/>
            <w:hideMark/>
          </w:tcPr>
          <w:p w:rsidR="00FB75FE" w:rsidRPr="00FB75FE" w:rsidRDefault="00FB75FE" w:rsidP="00FB75F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B75FE">
              <w:rPr>
                <w:rFonts w:eastAsia="Times New Roman" w:cstheme="minorHAnsi"/>
                <w:sz w:val="24"/>
                <w:szCs w:val="24"/>
              </w:rPr>
              <w:t>Medium</w:t>
            </w:r>
          </w:p>
        </w:tc>
        <w:tc>
          <w:tcPr>
            <w:tcW w:w="2248" w:type="dxa"/>
            <w:vAlign w:val="center"/>
            <w:hideMark/>
          </w:tcPr>
          <w:p w:rsidR="00FB75FE" w:rsidRPr="00FB75FE" w:rsidRDefault="00FB75FE" w:rsidP="00FB75F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B75FE">
              <w:rPr>
                <w:rFonts w:eastAsia="Times New Roman" w:cstheme="minorHAnsi"/>
                <w:sz w:val="24"/>
                <w:szCs w:val="24"/>
              </w:rPr>
              <w:t>10-Jan-2026</w:t>
            </w:r>
          </w:p>
        </w:tc>
      </w:tr>
    </w:tbl>
    <w:p w:rsidR="00FB75FE" w:rsidRPr="00FB75FE" w:rsidRDefault="00FB75FE" w:rsidP="00FB75F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B75FE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FB75FE" w:rsidRPr="00FB75FE" w:rsidRDefault="00FB75FE" w:rsidP="00FB75F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B75FE">
        <w:rPr>
          <w:rFonts w:eastAsia="Times New Roman" w:cstheme="minorHAnsi"/>
          <w:b/>
          <w:bCs/>
          <w:sz w:val="24"/>
          <w:szCs w:val="24"/>
        </w:rPr>
        <w:t>Section 4: Comments and Approval</w:t>
      </w:r>
    </w:p>
    <w:p w:rsidR="00FB75FE" w:rsidRPr="00FB75FE" w:rsidRDefault="00FB75FE" w:rsidP="00FB75F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B75FE">
        <w:rPr>
          <w:rFonts w:eastAsia="Times New Roman" w:cstheme="minorHAnsi"/>
          <w:b/>
          <w:bCs/>
          <w:sz w:val="24"/>
          <w:szCs w:val="24"/>
        </w:rPr>
        <w:t>Employee Comments: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B70ACB" w:rsidRPr="00281FBF" w:rsidTr="00FF408D">
        <w:trPr>
          <w:trHeight w:val="536"/>
        </w:trPr>
        <w:tc>
          <w:tcPr>
            <w:tcW w:w="9976" w:type="dxa"/>
            <w:vAlign w:val="center"/>
          </w:tcPr>
          <w:p w:rsidR="00B70ACB" w:rsidRPr="00281FBF" w:rsidRDefault="00B70ACB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70ACB" w:rsidRPr="00281FBF" w:rsidTr="00FF408D">
        <w:trPr>
          <w:trHeight w:val="536"/>
        </w:trPr>
        <w:tc>
          <w:tcPr>
            <w:tcW w:w="9976" w:type="dxa"/>
            <w:vAlign w:val="center"/>
          </w:tcPr>
          <w:p w:rsidR="00B70ACB" w:rsidRPr="00281FBF" w:rsidRDefault="00B70ACB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B75FE" w:rsidRPr="00FB75FE" w:rsidRDefault="00FB75FE" w:rsidP="00FB75FE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FB75FE" w:rsidRPr="00FB75FE" w:rsidRDefault="00FB75FE" w:rsidP="00FB75F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B75FE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FB75FE" w:rsidRPr="00FB75FE" w:rsidRDefault="00FB75FE" w:rsidP="00FB75F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B75FE">
        <w:rPr>
          <w:rFonts w:eastAsia="Times New Roman" w:cstheme="minorHAnsi"/>
          <w:b/>
          <w:bCs/>
          <w:sz w:val="24"/>
          <w:szCs w:val="24"/>
        </w:rPr>
        <w:t>Supervisor’s Remarks: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B70ACB" w:rsidRPr="00281FBF" w:rsidTr="00FF408D">
        <w:trPr>
          <w:trHeight w:val="536"/>
        </w:trPr>
        <w:tc>
          <w:tcPr>
            <w:tcW w:w="9976" w:type="dxa"/>
            <w:vAlign w:val="center"/>
          </w:tcPr>
          <w:p w:rsidR="00B70ACB" w:rsidRPr="00281FBF" w:rsidRDefault="00B70ACB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70ACB" w:rsidRPr="00281FBF" w:rsidTr="00FF408D">
        <w:trPr>
          <w:trHeight w:val="536"/>
        </w:trPr>
        <w:tc>
          <w:tcPr>
            <w:tcW w:w="9976" w:type="dxa"/>
            <w:vAlign w:val="center"/>
          </w:tcPr>
          <w:p w:rsidR="00B70ACB" w:rsidRPr="00281FBF" w:rsidRDefault="00B70ACB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B75FE" w:rsidRDefault="00FB75FE" w:rsidP="00FB75FE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B70ACB" w:rsidRDefault="00B70ACB" w:rsidP="00FB75FE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B70ACB" w:rsidRDefault="00B70ACB" w:rsidP="00FB75FE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B70ACB" w:rsidRPr="008D757E" w:rsidTr="00FF408D">
        <w:trPr>
          <w:trHeight w:val="536"/>
        </w:trPr>
        <w:tc>
          <w:tcPr>
            <w:tcW w:w="2468" w:type="dxa"/>
            <w:vAlign w:val="center"/>
          </w:tcPr>
          <w:p w:rsidR="00B70ACB" w:rsidRPr="00FB75FE" w:rsidRDefault="00B70ACB" w:rsidP="00B70AC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B75FE">
              <w:rPr>
                <w:rFonts w:eastAsia="Times New Roman" w:cstheme="minorHAnsi"/>
                <w:b/>
                <w:bCs/>
                <w:sz w:val="24"/>
                <w:szCs w:val="24"/>
              </w:rPr>
              <w:t>Prepared By</w:t>
            </w:r>
          </w:p>
        </w:tc>
        <w:tc>
          <w:tcPr>
            <w:tcW w:w="2543" w:type="dxa"/>
            <w:vAlign w:val="center"/>
          </w:tcPr>
          <w:p w:rsidR="00B70ACB" w:rsidRPr="00FB75FE" w:rsidRDefault="00B70ACB" w:rsidP="00B70AC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B75FE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2547" w:type="dxa"/>
            <w:vAlign w:val="center"/>
          </w:tcPr>
          <w:p w:rsidR="00B70ACB" w:rsidRPr="00FB75FE" w:rsidRDefault="00B70ACB" w:rsidP="00B70AC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B75FE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2418" w:type="dxa"/>
            <w:vAlign w:val="center"/>
          </w:tcPr>
          <w:p w:rsidR="00B70ACB" w:rsidRPr="00FB75FE" w:rsidRDefault="00B70ACB" w:rsidP="00B70AC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B75FE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B70ACB" w:rsidRPr="008D757E" w:rsidTr="00FF408D">
        <w:trPr>
          <w:trHeight w:val="536"/>
        </w:trPr>
        <w:tc>
          <w:tcPr>
            <w:tcW w:w="2468" w:type="dxa"/>
            <w:vAlign w:val="center"/>
          </w:tcPr>
          <w:p w:rsidR="00B70ACB" w:rsidRPr="00FB75FE" w:rsidRDefault="00B70ACB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B70ACB" w:rsidRPr="008D757E" w:rsidRDefault="00B70ACB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70ACB" w:rsidRPr="00FB75FE" w:rsidRDefault="00B70ACB" w:rsidP="00FF408D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B70ACB" w:rsidRPr="008D757E" w:rsidRDefault="00B70ACB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70ACB" w:rsidRPr="008D757E" w:rsidTr="00FF408D">
        <w:trPr>
          <w:trHeight w:val="536"/>
        </w:trPr>
        <w:tc>
          <w:tcPr>
            <w:tcW w:w="2468" w:type="dxa"/>
            <w:vAlign w:val="center"/>
          </w:tcPr>
          <w:p w:rsidR="00B70ACB" w:rsidRPr="00FB75FE" w:rsidRDefault="00B70ACB" w:rsidP="00B70AC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B75FE">
              <w:rPr>
                <w:rFonts w:eastAsia="Times New Roman" w:cstheme="minorHAnsi"/>
                <w:b/>
                <w:bCs/>
                <w:sz w:val="24"/>
                <w:szCs w:val="24"/>
              </w:rPr>
              <w:t>Approved By</w:t>
            </w:r>
          </w:p>
        </w:tc>
        <w:tc>
          <w:tcPr>
            <w:tcW w:w="2543" w:type="dxa"/>
            <w:vAlign w:val="center"/>
          </w:tcPr>
          <w:p w:rsidR="00B70ACB" w:rsidRPr="00FB75FE" w:rsidRDefault="00B70ACB" w:rsidP="00B70AC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B75FE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2547" w:type="dxa"/>
            <w:vAlign w:val="center"/>
          </w:tcPr>
          <w:p w:rsidR="00B70ACB" w:rsidRPr="00FB75FE" w:rsidRDefault="00B70ACB" w:rsidP="00B70AC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B75FE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2418" w:type="dxa"/>
            <w:vAlign w:val="center"/>
          </w:tcPr>
          <w:p w:rsidR="00B70ACB" w:rsidRPr="00FB75FE" w:rsidRDefault="00B70ACB" w:rsidP="00B70AC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B75FE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B70ACB" w:rsidRPr="008D757E" w:rsidTr="00FF408D">
        <w:trPr>
          <w:trHeight w:val="536"/>
        </w:trPr>
        <w:tc>
          <w:tcPr>
            <w:tcW w:w="2468" w:type="dxa"/>
            <w:vAlign w:val="center"/>
          </w:tcPr>
          <w:p w:rsidR="00B70ACB" w:rsidRPr="00FB75FE" w:rsidRDefault="00B70ACB" w:rsidP="00B70AC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B70ACB" w:rsidRPr="00FB75FE" w:rsidRDefault="00B70ACB" w:rsidP="00B70AC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70ACB" w:rsidRPr="00FB75FE" w:rsidRDefault="00B70ACB" w:rsidP="00B70AC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B70ACB" w:rsidRPr="00FB75FE" w:rsidRDefault="00B70ACB" w:rsidP="00B70AC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B70ACB" w:rsidRDefault="00B70ACB" w:rsidP="00B70ACB">
      <w:pPr>
        <w:spacing w:after="0" w:line="240" w:lineRule="auto"/>
        <w:rPr>
          <w:rFonts w:eastAsia="Times New Roman" w:cstheme="minorHAnsi"/>
          <w:sz w:val="24"/>
          <w:szCs w:val="24"/>
        </w:rPr>
      </w:pPr>
      <w:bookmarkStart w:id="0" w:name="_GoBack"/>
      <w:bookmarkEnd w:id="0"/>
    </w:p>
    <w:sectPr w:rsidR="00B70ACB" w:rsidSect="00B70ACB">
      <w:pgSz w:w="12240" w:h="15840"/>
      <w:pgMar w:top="99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5FE"/>
    <w:rsid w:val="00413A57"/>
    <w:rsid w:val="0059749D"/>
    <w:rsid w:val="00B70ACB"/>
    <w:rsid w:val="00BE16CD"/>
    <w:rsid w:val="00FB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DCE5C3"/>
  <w15:chartTrackingRefBased/>
  <w15:docId w15:val="{C6713A0F-15DF-4F3D-A723-81D05F6D1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B75F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FB75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B75F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FB75F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FB75F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B7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B70A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0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01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70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51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78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05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71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30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206</Words>
  <Characters>1179</Characters>
  <Application>Microsoft Office Word</Application>
  <DocSecurity>0</DocSecurity>
  <Lines>9</Lines>
  <Paragraphs>2</Paragraphs>
  <ScaleCrop>false</ScaleCrop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2025-10-20T13:08:00Z</dcterms:created>
  <dcterms:modified xsi:type="dcterms:W3CDTF">2025-10-20T14:21:00Z</dcterms:modified>
</cp:coreProperties>
</file>